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898A" w14:textId="428F3D72" w:rsidR="00EB6F9C" w:rsidRDefault="00954380">
      <w:bookmarkStart w:id="0" w:name="_GoBack"/>
      <w:bookmarkEnd w:id="0"/>
      <w:r>
        <w:rPr>
          <w:noProof/>
        </w:rPr>
        <w:drawing>
          <wp:inline distT="0" distB="0" distL="0" distR="0" wp14:anchorId="0C3516C2" wp14:editId="705F2525">
            <wp:extent cx="9582150" cy="6202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82150" cy="620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F9C" w:rsidSect="0095438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80"/>
    <w:rsid w:val="007B4C18"/>
    <w:rsid w:val="00954380"/>
    <w:rsid w:val="00EB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57369"/>
  <w15:chartTrackingRefBased/>
  <w15:docId w15:val="{3D84C50F-2A69-42B1-A6AA-5C454B39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C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C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4C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4C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4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4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4C1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4C1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4C1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4C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C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4C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4C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4C1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4C1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4C1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4C1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C1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C1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4C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4C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C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4C1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4C18"/>
    <w:rPr>
      <w:b/>
      <w:bCs/>
    </w:rPr>
  </w:style>
  <w:style w:type="character" w:styleId="Emphasis">
    <w:name w:val="Emphasis"/>
    <w:basedOn w:val="DefaultParagraphFont"/>
    <w:uiPriority w:val="20"/>
    <w:qFormat/>
    <w:rsid w:val="007B4C1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4C18"/>
    <w:rPr>
      <w:szCs w:val="32"/>
    </w:rPr>
  </w:style>
  <w:style w:type="paragraph" w:styleId="ListParagraph">
    <w:name w:val="List Paragraph"/>
    <w:basedOn w:val="Normal"/>
    <w:uiPriority w:val="34"/>
    <w:qFormat/>
    <w:rsid w:val="007B4C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4C1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4C1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C1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C18"/>
    <w:rPr>
      <w:b/>
      <w:i/>
      <w:sz w:val="24"/>
    </w:rPr>
  </w:style>
  <w:style w:type="character" w:styleId="SubtleEmphasis">
    <w:name w:val="Subtle Emphasis"/>
    <w:uiPriority w:val="19"/>
    <w:qFormat/>
    <w:rsid w:val="007B4C1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4C1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4C1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4C1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4C1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C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Came (Rumney - Rumney Medical Practice)</dc:creator>
  <cp:keywords/>
  <dc:description/>
  <cp:lastModifiedBy>Kim Came (Rumney - Rumney Medical Practice)</cp:lastModifiedBy>
  <cp:revision>1</cp:revision>
  <cp:lastPrinted>2023-09-07T15:31:00Z</cp:lastPrinted>
  <dcterms:created xsi:type="dcterms:W3CDTF">2023-09-07T15:30:00Z</dcterms:created>
  <dcterms:modified xsi:type="dcterms:W3CDTF">2023-09-07T15:31:00Z</dcterms:modified>
</cp:coreProperties>
</file>